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AFD" w:rsidRDefault="00606AFD" w:rsidP="00CF6037">
      <w:pPr>
        <w:jc w:val="center"/>
        <w:rPr>
          <w:b/>
          <w:sz w:val="28"/>
          <w:szCs w:val="28"/>
        </w:rPr>
      </w:pPr>
    </w:p>
    <w:p w:rsidR="00051532" w:rsidRPr="00040B14" w:rsidRDefault="00792560" w:rsidP="00CF6037">
      <w:pPr>
        <w:jc w:val="center"/>
        <w:rPr>
          <w:b/>
          <w:sz w:val="28"/>
          <w:szCs w:val="28"/>
        </w:rPr>
      </w:pPr>
      <w:r w:rsidRPr="00040B14">
        <w:rPr>
          <w:b/>
          <w:sz w:val="28"/>
          <w:szCs w:val="28"/>
        </w:rPr>
        <w:t xml:space="preserve">(INSERT </w:t>
      </w:r>
      <w:r w:rsidR="00CF6037" w:rsidRPr="00040B14">
        <w:rPr>
          <w:b/>
          <w:sz w:val="28"/>
          <w:szCs w:val="28"/>
        </w:rPr>
        <w:t>A</w:t>
      </w:r>
      <w:r w:rsidR="001056DA" w:rsidRPr="00040B14">
        <w:rPr>
          <w:b/>
          <w:sz w:val="28"/>
          <w:szCs w:val="28"/>
        </w:rPr>
        <w:t>GENCY LETTERHEAD</w:t>
      </w:r>
      <w:r w:rsidRPr="00040B14">
        <w:rPr>
          <w:b/>
          <w:sz w:val="28"/>
          <w:szCs w:val="28"/>
        </w:rPr>
        <w:t>)</w:t>
      </w:r>
    </w:p>
    <w:p w:rsidR="00CF6037" w:rsidRPr="00040B14" w:rsidRDefault="00CF6037" w:rsidP="00CF6037">
      <w:pPr>
        <w:jc w:val="center"/>
      </w:pPr>
    </w:p>
    <w:p w:rsidR="00CF6037" w:rsidRPr="00040B14" w:rsidRDefault="00CF6037" w:rsidP="00CF6037">
      <w:pPr>
        <w:jc w:val="center"/>
      </w:pPr>
    </w:p>
    <w:p w:rsidR="00CF6037" w:rsidRPr="00040B14" w:rsidRDefault="00CF6037" w:rsidP="00CF6037">
      <w:pPr>
        <w:jc w:val="center"/>
        <w:rPr>
          <w:u w:val="single"/>
        </w:rPr>
      </w:pPr>
    </w:p>
    <w:p w:rsidR="00CF6037" w:rsidRPr="00040B14" w:rsidRDefault="00CF6037" w:rsidP="00CF6037">
      <w:pPr>
        <w:jc w:val="center"/>
        <w:rPr>
          <w:sz w:val="24"/>
          <w:szCs w:val="24"/>
          <w:u w:val="single"/>
        </w:rPr>
      </w:pPr>
      <w:r w:rsidRPr="00040B14">
        <w:rPr>
          <w:sz w:val="24"/>
          <w:szCs w:val="24"/>
          <w:u w:val="single"/>
        </w:rPr>
        <w:t>Permanent Repairs under Emergency Opening Certification</w:t>
      </w:r>
    </w:p>
    <w:p w:rsidR="00CF6037" w:rsidRPr="00040B14" w:rsidRDefault="002064FA" w:rsidP="002064FA">
      <w:pPr>
        <w:tabs>
          <w:tab w:val="left" w:pos="6945"/>
        </w:tabs>
      </w:pPr>
      <w:r>
        <w:tab/>
      </w:r>
    </w:p>
    <w:p w:rsidR="00CF6037" w:rsidRPr="00040B14" w:rsidRDefault="00CF6037"/>
    <w:p w:rsidR="00CF6037" w:rsidRPr="00040B14" w:rsidRDefault="00CF6037" w:rsidP="00CF6037">
      <w:r w:rsidRPr="00040B14">
        <w:t>This is to certify that the work proposed under DAF # _______________________</w:t>
      </w:r>
      <w:r w:rsidR="00AB6236">
        <w:t>______</w:t>
      </w:r>
      <w:r w:rsidRPr="00040B14">
        <w:t xml:space="preserve"> meets the conditions outline</w:t>
      </w:r>
      <w:r w:rsidR="001056DA" w:rsidRPr="00040B14">
        <w:t>d in the FHWA</w:t>
      </w:r>
      <w:r w:rsidR="00792560" w:rsidRPr="00040B14">
        <w:t xml:space="preserve"> California Division</w:t>
      </w:r>
      <w:r w:rsidR="001056DA" w:rsidRPr="00040B14">
        <w:t xml:space="preserve"> letter issued on</w:t>
      </w:r>
      <w:r w:rsidRPr="00040B14">
        <w:t xml:space="preserve"> March 14, 2017 for Disaster Events CA 17-1 and CA 17-2. The permanent repairs </w:t>
      </w:r>
      <w:r w:rsidR="001056DA" w:rsidRPr="00040B14">
        <w:t xml:space="preserve">included </w:t>
      </w:r>
      <w:r w:rsidR="00F744F5" w:rsidRPr="00040B14">
        <w:t xml:space="preserve">are </w:t>
      </w:r>
      <w:r w:rsidRPr="00040B14">
        <w:t>within the existing right-of-way and the following condition(s) ha</w:t>
      </w:r>
      <w:r w:rsidR="00F744F5" w:rsidRPr="00040B14">
        <w:t>ve</w:t>
      </w:r>
      <w:r w:rsidRPr="00040B14">
        <w:t xml:space="preserve"> been met:</w:t>
      </w:r>
    </w:p>
    <w:p w:rsidR="00CF6037" w:rsidRPr="00040B14" w:rsidRDefault="00CF6037" w:rsidP="00CF6037">
      <w:r w:rsidRPr="00040B14">
        <w:t>___</w:t>
      </w:r>
      <w:r w:rsidR="00F744F5" w:rsidRPr="00040B14">
        <w:t>_</w:t>
      </w:r>
      <w:r w:rsidRPr="00040B14">
        <w:t xml:space="preserve"> Immediate completion of permanent repairs w</w:t>
      </w:r>
      <w:r w:rsidR="00BA1FC3">
        <w:t>ere</w:t>
      </w:r>
      <w:r w:rsidRPr="00040B14">
        <w:t xml:space="preserve"> the most economical option to restore essential traffic</w:t>
      </w:r>
      <w:r w:rsidR="00340F24" w:rsidRPr="00040B14">
        <w:t>.</w:t>
      </w:r>
    </w:p>
    <w:p w:rsidR="00CF6037" w:rsidRPr="00040B14" w:rsidRDefault="00CF6037" w:rsidP="00CF6037">
      <w:r w:rsidRPr="00040B14">
        <w:t>___</w:t>
      </w:r>
      <w:r w:rsidR="00F744F5" w:rsidRPr="00040B14">
        <w:t>_</w:t>
      </w:r>
      <w:r w:rsidRPr="00040B14">
        <w:t xml:space="preserve"> Permanent repairs </w:t>
      </w:r>
      <w:r w:rsidR="001056DA" w:rsidRPr="00040B14">
        <w:t>were</w:t>
      </w:r>
      <w:r w:rsidRPr="00040B14">
        <w:t xml:space="preserve"> the only practical alternative to restore essential traffic </w:t>
      </w:r>
      <w:r w:rsidR="00340F24" w:rsidRPr="00040B14">
        <w:t xml:space="preserve">due to no </w:t>
      </w:r>
      <w:r w:rsidRPr="00040B14">
        <w:t>detour that c</w:t>
      </w:r>
      <w:r w:rsidR="00AF23FF" w:rsidRPr="00040B14">
        <w:t xml:space="preserve">ould </w:t>
      </w:r>
      <w:r w:rsidRPr="00040B14">
        <w:t>safely accommodate essential traffic exist</w:t>
      </w:r>
      <w:r w:rsidR="00340F24" w:rsidRPr="00040B14">
        <w:t>s</w:t>
      </w:r>
      <w:r w:rsidR="00F744F5" w:rsidRPr="00040B14">
        <w:t>.</w:t>
      </w:r>
    </w:p>
    <w:p w:rsidR="00040B14" w:rsidRPr="00040B14" w:rsidRDefault="00040B14" w:rsidP="00040B14">
      <w:r w:rsidRPr="00040B14">
        <w:t xml:space="preserve">We understand that permanent repairs will be reimbursed at the Federal pro-rata rate </w:t>
      </w:r>
      <w:r w:rsidR="00AB6236">
        <w:t>even when completed as part of the Em</w:t>
      </w:r>
      <w:r w:rsidRPr="00040B14">
        <w:t>ergency Opening</w:t>
      </w:r>
      <w:r w:rsidR="00AB6236">
        <w:t xml:space="preserve"> work</w:t>
      </w:r>
      <w:r w:rsidRPr="00040B14">
        <w:t>.</w:t>
      </w:r>
    </w:p>
    <w:p w:rsidR="00040B14" w:rsidRPr="00040B14" w:rsidRDefault="00040B14"/>
    <w:p w:rsidR="004359B5" w:rsidRDefault="00251356" w:rsidP="00606AFD">
      <w:r w:rsidRPr="00040B14">
        <w:t>Documentation supporting the above condition(s) is attached</w:t>
      </w:r>
      <w:r w:rsidR="00F744F5" w:rsidRPr="00040B14">
        <w:t>.</w:t>
      </w:r>
    </w:p>
    <w:p w:rsidR="00606AFD" w:rsidRPr="00040B14" w:rsidRDefault="00606AFD" w:rsidP="00606AFD"/>
    <w:p w:rsidR="00792560" w:rsidRPr="00040B14" w:rsidRDefault="00792560" w:rsidP="00792560">
      <w:pPr>
        <w:jc w:val="right"/>
      </w:pPr>
      <w:r w:rsidRPr="00040B14">
        <w:t>Agency Employee in Responsible Charge:</w:t>
      </w:r>
    </w:p>
    <w:p w:rsidR="00F744F5" w:rsidRPr="00040B14" w:rsidRDefault="00F744F5" w:rsidP="00CF6037">
      <w:pPr>
        <w:jc w:val="right"/>
      </w:pPr>
    </w:p>
    <w:p w:rsidR="00792560" w:rsidRPr="00040B14" w:rsidRDefault="00792560" w:rsidP="00792560">
      <w:pPr>
        <w:jc w:val="right"/>
      </w:pPr>
      <w:r w:rsidRPr="00040B14">
        <w:t>Signature: _______________________________________</w:t>
      </w:r>
    </w:p>
    <w:p w:rsidR="00792560" w:rsidRPr="00040B14" w:rsidRDefault="00792560" w:rsidP="00792560">
      <w:pPr>
        <w:jc w:val="right"/>
      </w:pPr>
      <w:r w:rsidRPr="00040B14">
        <w:t>Printed Name: _______________________________________</w:t>
      </w:r>
    </w:p>
    <w:p w:rsidR="00792560" w:rsidRPr="00040B14" w:rsidRDefault="00792560" w:rsidP="00792560">
      <w:pPr>
        <w:jc w:val="right"/>
      </w:pPr>
      <w:r w:rsidRPr="00040B14">
        <w:t>Position: _______________________________________</w:t>
      </w:r>
    </w:p>
    <w:p w:rsidR="00CF6037" w:rsidRPr="00040B14" w:rsidRDefault="00CF6037" w:rsidP="004359B5">
      <w:pPr>
        <w:jc w:val="right"/>
      </w:pPr>
    </w:p>
    <w:sectPr w:rsidR="00CF6037" w:rsidRPr="00040B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A7C" w:rsidRDefault="00593A7C" w:rsidP="00F744F5">
      <w:pPr>
        <w:spacing w:after="0" w:line="240" w:lineRule="auto"/>
      </w:pPr>
      <w:r>
        <w:separator/>
      </w:r>
    </w:p>
  </w:endnote>
  <w:endnote w:type="continuationSeparator" w:id="0">
    <w:p w:rsidR="00593A7C" w:rsidRDefault="00593A7C" w:rsidP="00F7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819" w:rsidRDefault="00C648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819" w:rsidRDefault="002064FA" w:rsidP="002064FA">
    <w:pPr>
      <w:pStyle w:val="Footer"/>
      <w:pBdr>
        <w:top w:val="single" w:sz="4" w:space="1" w:color="auto"/>
      </w:pBdr>
      <w:rPr>
        <w:rFonts w:ascii="Times New Roman" w:hAnsi="Times New Roman"/>
        <w:noProof/>
      </w:rPr>
    </w:pPr>
    <w:r>
      <w:rPr>
        <w:rFonts w:ascii="Times New Roman" w:hAnsi="Times New Roman"/>
      </w:rPr>
      <w:t>Chapter 11: Emergency Relief Program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="00C64819">
      <w:rPr>
        <w:rFonts w:ascii="Times New Roman" w:hAnsi="Times New Roman"/>
      </w:rPr>
      <w:t xml:space="preserve">Page </w:t>
    </w:r>
    <w:r w:rsidR="00C64819" w:rsidRPr="00C64819">
      <w:rPr>
        <w:rFonts w:ascii="Times New Roman" w:hAnsi="Times New Roman"/>
      </w:rPr>
      <w:fldChar w:fldCharType="begin"/>
    </w:r>
    <w:r w:rsidR="00C64819" w:rsidRPr="00C64819">
      <w:rPr>
        <w:rFonts w:ascii="Times New Roman" w:hAnsi="Times New Roman"/>
      </w:rPr>
      <w:instrText xml:space="preserve"> PAGE   \* MERGEFORMAT </w:instrText>
    </w:r>
    <w:r w:rsidR="00C64819" w:rsidRPr="00C64819">
      <w:rPr>
        <w:rFonts w:ascii="Times New Roman" w:hAnsi="Times New Roman"/>
      </w:rPr>
      <w:fldChar w:fldCharType="separate"/>
    </w:r>
    <w:r w:rsidR="00C64819" w:rsidRPr="00C64819">
      <w:rPr>
        <w:rFonts w:ascii="Times New Roman" w:hAnsi="Times New Roman"/>
        <w:noProof/>
      </w:rPr>
      <w:t>1</w:t>
    </w:r>
    <w:r w:rsidR="00C64819" w:rsidRPr="00C64819">
      <w:rPr>
        <w:rFonts w:ascii="Times New Roman" w:hAnsi="Times New Roman"/>
        <w:noProof/>
      </w:rPr>
      <w:fldChar w:fldCharType="end"/>
    </w:r>
    <w:r w:rsidR="00C64819">
      <w:rPr>
        <w:rFonts w:ascii="Times New Roman" w:hAnsi="Times New Roman"/>
        <w:noProof/>
      </w:rPr>
      <w:t xml:space="preserve"> of 1</w:t>
    </w:r>
  </w:p>
  <w:p w:rsidR="002064FA" w:rsidRPr="002064FA" w:rsidRDefault="00C64819" w:rsidP="002064FA">
    <w:pPr>
      <w:pStyle w:val="Footer"/>
      <w:pBdr>
        <w:top w:val="single" w:sz="4" w:space="1" w:color="auto"/>
      </w:pBdr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bookmarkStart w:id="0" w:name="_GoBack"/>
    <w:bookmarkEnd w:id="0"/>
    <w:r w:rsidR="002064FA">
      <w:rPr>
        <w:rFonts w:ascii="Times New Roman" w:hAnsi="Times New Roman"/>
      </w:rPr>
      <w:t>February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819" w:rsidRDefault="00C648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A7C" w:rsidRDefault="00593A7C" w:rsidP="00F744F5">
      <w:pPr>
        <w:spacing w:after="0" w:line="240" w:lineRule="auto"/>
      </w:pPr>
      <w:r>
        <w:separator/>
      </w:r>
    </w:p>
  </w:footnote>
  <w:footnote w:type="continuationSeparator" w:id="0">
    <w:p w:rsidR="00593A7C" w:rsidRDefault="00593A7C" w:rsidP="00F74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819" w:rsidRDefault="00C648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4FA" w:rsidRDefault="002064FA" w:rsidP="002064FA">
    <w:pPr>
      <w:pStyle w:val="Header"/>
      <w:pBdr>
        <w:bottom w:val="single" w:sz="4" w:space="1" w:color="auto"/>
      </w:pBdr>
      <w:rPr>
        <w:rFonts w:ascii="Times New Roman" w:hAnsi="Times New Roman"/>
      </w:rPr>
    </w:pPr>
    <w:r>
      <w:rPr>
        <w:rFonts w:ascii="Times New Roman" w:hAnsi="Times New Roman"/>
      </w:rPr>
      <w:t>Local Assistance Program Guidelines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>Exhibit 11-K</w:t>
    </w:r>
  </w:p>
  <w:p w:rsidR="00F744F5" w:rsidRPr="002912CA" w:rsidRDefault="002064FA" w:rsidP="002064FA">
    <w:pPr>
      <w:pStyle w:val="Header"/>
      <w:pBdr>
        <w:bottom w:val="single" w:sz="4" w:space="1" w:color="auto"/>
      </w:pBdr>
      <w:tabs>
        <w:tab w:val="clear" w:pos="4680"/>
        <w:tab w:val="center" w:pos="3150"/>
      </w:tabs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  <w:t>Local Agency Certification for</w:t>
    </w:r>
    <w:r w:rsidR="002912CA" w:rsidRPr="002912CA">
      <w:rPr>
        <w:rFonts w:ascii="Times New Roman" w:hAnsi="Times New Roman"/>
      </w:rPr>
      <w:t xml:space="preserve"> </w:t>
    </w:r>
    <w:r w:rsidR="002912CA">
      <w:rPr>
        <w:rFonts w:ascii="Times New Roman" w:hAnsi="Times New Roman"/>
      </w:rPr>
      <w:t>Permanent Repairs</w:t>
    </w:r>
    <w:r w:rsidR="002912CA">
      <w:rPr>
        <w:rFonts w:ascii="Times New Roman" w:hAnsi="Times New Roman"/>
      </w:rPr>
      <w:tab/>
    </w:r>
    <w:r w:rsidR="002912CA">
      <w:rPr>
        <w:rFonts w:ascii="Times New Roman" w:hAnsi="Times New Roman"/>
      </w:rPr>
      <w:tab/>
      <w:t>Using Emergency Opening Procedures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819" w:rsidRDefault="00C648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B1132"/>
    <w:multiLevelType w:val="hybridMultilevel"/>
    <w:tmpl w:val="E4507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96D26"/>
    <w:multiLevelType w:val="hybridMultilevel"/>
    <w:tmpl w:val="10C6D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037"/>
    <w:rsid w:val="00040B14"/>
    <w:rsid w:val="001056DA"/>
    <w:rsid w:val="002064FA"/>
    <w:rsid w:val="00251356"/>
    <w:rsid w:val="002912CA"/>
    <w:rsid w:val="00340F24"/>
    <w:rsid w:val="004359B5"/>
    <w:rsid w:val="00593A7C"/>
    <w:rsid w:val="00606AFD"/>
    <w:rsid w:val="00637335"/>
    <w:rsid w:val="006E3D36"/>
    <w:rsid w:val="00742B07"/>
    <w:rsid w:val="00792560"/>
    <w:rsid w:val="007F753E"/>
    <w:rsid w:val="00AB6236"/>
    <w:rsid w:val="00AF23FF"/>
    <w:rsid w:val="00B54E61"/>
    <w:rsid w:val="00BA1FC3"/>
    <w:rsid w:val="00C64819"/>
    <w:rsid w:val="00CF6037"/>
    <w:rsid w:val="00DD7698"/>
    <w:rsid w:val="00F7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F6BC3"/>
  <w15:chartTrackingRefBased/>
  <w15:docId w15:val="{CA5B71B5-B333-4C4A-A549-F99F9FD5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4F5"/>
  </w:style>
  <w:style w:type="paragraph" w:styleId="Footer">
    <w:name w:val="footer"/>
    <w:basedOn w:val="Normal"/>
    <w:link w:val="FooterChar"/>
    <w:uiPriority w:val="99"/>
    <w:unhideWhenUsed/>
    <w:rsid w:val="00F74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4F5"/>
  </w:style>
  <w:style w:type="paragraph" w:styleId="ListParagraph">
    <w:name w:val="List Paragraph"/>
    <w:basedOn w:val="Normal"/>
    <w:uiPriority w:val="34"/>
    <w:qFormat/>
    <w:rsid w:val="00040B14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11116-BA11-4DAE-9A92-BFBA9BA0E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Yambo, Josue (FHWA)</dc:creator>
  <cp:keywords/>
  <dc:description/>
  <cp:lastModifiedBy>Baca, Bob B@DOT</cp:lastModifiedBy>
  <cp:revision>7</cp:revision>
  <dcterms:created xsi:type="dcterms:W3CDTF">2017-06-07T15:12:00Z</dcterms:created>
  <dcterms:modified xsi:type="dcterms:W3CDTF">2020-05-20T16:57:00Z</dcterms:modified>
</cp:coreProperties>
</file>