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38156633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FD538D">
        <w:rPr>
          <w:rFonts w:ascii="Times New Roman" w:hAnsi="Times New Roman"/>
          <w:b/>
          <w:szCs w:val="24"/>
        </w:rPr>
        <w:t>3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4BCE8C83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1A4523">
        <w:rPr>
          <w:rFonts w:ascii="Times New Roman" w:hAnsi="Times New Roman"/>
          <w:b/>
          <w:szCs w:val="24"/>
        </w:rPr>
        <w:t xml:space="preserve">7 </w:t>
      </w:r>
      <w:r w:rsidR="00763515">
        <w:rPr>
          <w:rFonts w:ascii="Times New Roman" w:hAnsi="Times New Roman"/>
          <w:b/>
          <w:szCs w:val="24"/>
        </w:rPr>
        <w:t>The Highway Rural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4AE44B3E" w14:textId="77777777" w:rsidR="00FD538D" w:rsidRDefault="00FD538D" w:rsidP="00FD538D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33276A2F" w14:textId="77777777" w:rsidR="00FD538D" w:rsidRDefault="00FD538D" w:rsidP="00FD538D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52401404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1A4523">
        <w:rPr>
          <w:rFonts w:ascii="Times New Roman" w:hAnsi="Times New Roman"/>
          <w:b/>
          <w:szCs w:val="24"/>
        </w:rPr>
        <w:t xml:space="preserve">7. </w:t>
      </w:r>
      <w:r w:rsidR="00763515">
        <w:rPr>
          <w:rFonts w:ascii="Times New Roman" w:hAnsi="Times New Roman"/>
          <w:b/>
          <w:szCs w:val="24"/>
        </w:rPr>
        <w:t>The Highway Rural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0BCBE933" w:rsidR="00D20861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>Successfully engaged stakeholders to address community/regional rural context and integrate project to its rural surroundings.</w:t>
      </w:r>
      <w:r>
        <w:rPr>
          <w:rFonts w:ascii="Times New Roman" w:hAnsi="Times New Roman"/>
          <w:szCs w:val="24"/>
        </w:rPr>
        <w:t xml:space="preserve"> </w:t>
      </w:r>
      <w:r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EE35CDD" w14:textId="77777777" w:rsidR="00763515" w:rsidRDefault="00763515" w:rsidP="00763515">
      <w:p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</w:p>
    <w:p w14:paraId="500983BA" w14:textId="2FB649B8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>Enhances transportation system with travel options and local and regional connectivity</w:t>
      </w:r>
      <w:r w:rsidRPr="00763515">
        <w:rPr>
          <w:rFonts w:ascii="Times New Roman" w:hAnsi="Times New Roman"/>
          <w:szCs w:val="24"/>
        </w:rPr>
        <w:t>.</w:t>
      </w:r>
      <w:r w:rsidR="001A452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0D124BB2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U</w:t>
      </w:r>
      <w:r w:rsidRPr="00763515">
        <w:rPr>
          <w:rFonts w:ascii="Times New Roman" w:hAnsi="Times New Roman"/>
          <w:b/>
          <w:bCs/>
          <w:szCs w:val="24"/>
        </w:rPr>
        <w:t>se of alignment and design enhancing visual and scenic quality</w:t>
      </w:r>
      <w:r w:rsidR="00FB5701" w:rsidRPr="001A4523">
        <w:rPr>
          <w:rFonts w:ascii="Times New Roman" w:hAnsi="Times New Roman"/>
          <w:b/>
          <w:bCs/>
          <w:szCs w:val="24"/>
        </w:rPr>
        <w:t>.</w:t>
      </w:r>
      <w:r w:rsidR="004738A3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7BC343F0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 xml:space="preserve">Roadway and roadside design support preservation of environmental, natural, </w:t>
      </w:r>
      <w:proofErr w:type="gramStart"/>
      <w:r w:rsidRPr="00763515">
        <w:rPr>
          <w:rFonts w:ascii="Times New Roman" w:hAnsi="Times New Roman"/>
          <w:b/>
          <w:bCs/>
          <w:szCs w:val="24"/>
        </w:rPr>
        <w:t>cultural</w:t>
      </w:r>
      <w:proofErr w:type="gramEnd"/>
      <w:r w:rsidRPr="00763515">
        <w:rPr>
          <w:rFonts w:ascii="Times New Roman" w:hAnsi="Times New Roman"/>
          <w:b/>
          <w:bCs/>
          <w:szCs w:val="24"/>
        </w:rPr>
        <w:t xml:space="preserve"> or historic resources through use of innovative products, materials, procedures and processes, preservation and use of native vegetation or non-native, site-appropriate vegetation to minimize supplemental irrigation. 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5BB44E15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 xml:space="preserve">Demonstrates use of innovative materials or processes.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3931F603" w:rsidR="00102C7B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610600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 </w:t>
      </w:r>
    </w:p>
    <w:p w14:paraId="4CB7A4A2" w14:textId="3C33C8FF" w:rsidR="00610600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29B2B8ED" w14:textId="486D3137" w:rsidR="00610600" w:rsidRDefault="00610600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582E9540" w14:textId="3AD70FE0" w:rsidR="00610600" w:rsidRDefault="00610600" w:rsidP="00610600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763515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Excellence in Transportation Awards</w:t>
      </w:r>
    </w:p>
    <w:p w14:paraId="0E209F94" w14:textId="77777777" w:rsidR="00610600" w:rsidRDefault="00610600" w:rsidP="00610600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1496B6C0" w14:textId="77777777" w:rsidR="00610600" w:rsidRDefault="00610600" w:rsidP="00610600">
      <w:pPr>
        <w:pStyle w:val="Header"/>
        <w:jc w:val="center"/>
        <w:rPr>
          <w:b/>
          <w:sz w:val="28"/>
          <w:szCs w:val="28"/>
        </w:rPr>
      </w:pPr>
    </w:p>
    <w:p w14:paraId="74EDB040" w14:textId="21B655D4" w:rsidR="00610600" w:rsidRDefault="00610600" w:rsidP="00610600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7. </w:t>
      </w:r>
      <w:r w:rsidR="00763515">
        <w:rPr>
          <w:rFonts w:ascii="Arial" w:hAnsi="Arial" w:cs="Arial"/>
          <w:b/>
          <w:sz w:val="20"/>
        </w:rPr>
        <w:t>The Highway Rural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610600" w14:paraId="67552374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F728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B1EDD2AB599C4193BDC0FA7D7136FEA8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A42E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136D87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3E184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333D7D34" w14:textId="77777777" w:rsidTr="00610600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AA081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31E9F19A2A742A295CB780C30DFF3BD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C177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A060" w14:textId="77777777" w:rsidR="00610600" w:rsidRDefault="006106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E712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D2ADDA1C21174A268EE7A2041A75CDD4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37AEE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610600" w14:paraId="660C2B0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F910F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8B710F9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DC2CFE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B4D1BFA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12EE4F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1095EA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370009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547BAC6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09FB5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7367FD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00D4" w14:textId="77777777" w:rsidR="00610600" w:rsidRDefault="00610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610600" w14:paraId="6984B71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D2FEC5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037FB94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70BA02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D358780440BA4F059589B47523A2355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CB19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610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14870A3B3BAC42259C4BA2548C34FE8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BF0BE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A6500F1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B16C2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3D1D043C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2100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98C2C43A6F6043F481587C97F7AFF81A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E3E7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EB46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CD58AF3C5F4A48A4B9D700D10081EF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C436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30B7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4FB4A4C43351470BAAD723CD43C9152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C3C9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1D7939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83F0D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2DD7C137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6C93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26BB8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B4DC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B3C6A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9F80FE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1C33B2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C9BA0A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86DB6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10600" w14:paraId="3E0127D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4D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610600" w14:paraId="32A50EA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618E8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AAF706A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01F6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CF3B9200F7424782AA46ADDFD3B23D3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2244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6EB3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15B1408088F64CBF98DCD53B8017DA9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BB65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0B6717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78648E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50CBE854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2B4F2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9C56FB117DE24B6FBE296966474EE2E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874C5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7F3D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AAD732DEF4DE4813B0FBECAA9DDFCB0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2DB0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92D1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1965883FCEA94118BCCFB402888B616F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031F1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4DEBBAA0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9CC2D8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3C8DEEA1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63640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A8E555A985B7495AA0940B647BC1937A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00C9C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935A7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A8E555A985B7495AA0940B647BC1937A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9C0C3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7E4798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085CFF" w14:textId="77777777" w:rsidR="00610600" w:rsidRDefault="006106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600" w14:paraId="71344C40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180B0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D667160ACBEE4F53B1E9D8CB488651C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C38E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0C23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E3C3DE19191B46AB8E5C742C20685A22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7F4B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A42B06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5E146E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00F6E795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77382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3A14458B9BFC4787B4DC7DE3758E3B27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272C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94BA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490BF66761DC4B089E45B795931FA3F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09057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362F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70D8E840CFFE4A3EBADC236719F0DF7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99B66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EDD8F82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1EFD06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190DA1D7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71B85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2D2AD09AAB704821ADD71FF855FB22F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47A2B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3AC72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2D2AD09AAB704821ADD71FF855FB22F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83B7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381A44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0680A2" w14:textId="77777777" w:rsidR="00610600" w:rsidRDefault="006106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600" w14:paraId="0ADA4061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8871C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696E67530C5140E08F0847F71DA8F50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13F9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1B0C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011D220A9CA486A88A92F50588EBE0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9817E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6899673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E490F1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0E90F8EE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1A420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3F2D095E69044C34AD6EC404C943553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439E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EE6B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8F5EBBD2D4624AE58DF825F5105C401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B65F2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D8FD2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2097FD77A81C4C82931DA3617BFDBF6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3342A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2B8C068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AA8A64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5D1C76D9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E44277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50FF2C01D0E84C7DBC00ECE4540A73AF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690A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D3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50FF2C01D0E84C7DBC00ECE4540A73AF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F4BDA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62427F2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08521A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EC264F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1578A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4B12F7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A7A6A8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6AD96B8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77613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61C84B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FEC6C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6C85ED7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1BC102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D4136EC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3447" w14:textId="77777777" w:rsidR="00610600" w:rsidRDefault="00610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610600" w14:paraId="3C55096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E4DF3D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F87278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6203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1DA9A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1575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F590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F13E9D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04328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0A286440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FFCEB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A90B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D5E9D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A3B37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2B491A67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9AAF6F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B9921DA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86BC8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FB827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855D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1C75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B3CB0E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B4B2D0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2F1D5E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B518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295B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6246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F99F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9EAC0CE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8B21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16221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E707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755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91CDEF3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F3558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25332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906F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FDCFE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9C9C2B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A205EA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6E50444A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40B9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1D4D3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7417E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085FCE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F96B23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58BEA6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326D0B4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3F752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ECB4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89EAE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FC752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4FE362E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214F1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78EBF75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55C09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CAFD3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0C0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C9D8C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3CA97CF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3D1EE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3152AB2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2CD47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FE24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879B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3071F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6DA9BBA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13C0D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B6ADD1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5065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FF97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117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DAA7F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65F37AE" w14:textId="77777777" w:rsidR="00610600" w:rsidRPr="00610600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610600" w:rsidRPr="00610600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43CC" w14:textId="77777777" w:rsidR="00610600" w:rsidRDefault="00610600" w:rsidP="00610600">
      <w:r>
        <w:separator/>
      </w:r>
    </w:p>
  </w:endnote>
  <w:endnote w:type="continuationSeparator" w:id="0">
    <w:p w14:paraId="18DAA671" w14:textId="77777777" w:rsidR="00610600" w:rsidRDefault="00610600" w:rsidP="006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70C8" w14:textId="77777777" w:rsidR="00610600" w:rsidRDefault="00610600" w:rsidP="00610600">
      <w:r>
        <w:separator/>
      </w:r>
    </w:p>
  </w:footnote>
  <w:footnote w:type="continuationSeparator" w:id="0">
    <w:p w14:paraId="60EC91EC" w14:textId="77777777" w:rsidR="00610600" w:rsidRDefault="00610600" w:rsidP="0061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2122"/>
    <w:multiLevelType w:val="hybridMultilevel"/>
    <w:tmpl w:val="C0D42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80CD3"/>
    <w:multiLevelType w:val="hybridMultilevel"/>
    <w:tmpl w:val="EE26C43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755829346">
    <w:abstractNumId w:val="0"/>
  </w:num>
  <w:num w:numId="2" w16cid:durableId="434207347">
    <w:abstractNumId w:val="2"/>
  </w:num>
  <w:num w:numId="3" w16cid:durableId="42179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B4F12"/>
    <w:rsid w:val="00310C39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10600"/>
    <w:rsid w:val="006D04F6"/>
    <w:rsid w:val="0073525C"/>
    <w:rsid w:val="00740128"/>
    <w:rsid w:val="00763515"/>
    <w:rsid w:val="009224BF"/>
    <w:rsid w:val="00A10318"/>
    <w:rsid w:val="00B65E0D"/>
    <w:rsid w:val="00D20861"/>
    <w:rsid w:val="00D86E5C"/>
    <w:rsid w:val="00DA4B4E"/>
    <w:rsid w:val="00DB4B0C"/>
    <w:rsid w:val="00DE3966"/>
    <w:rsid w:val="00FB5701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1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0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1EDD2AB599C4193BDC0FA7D7136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EB8-FCAD-45E5-A6C1-FD2CE1F951E6}"/>
      </w:docPartPr>
      <w:docPartBody>
        <w:p w:rsidR="006C00F3" w:rsidRDefault="00B06785" w:rsidP="00B06785">
          <w:pPr>
            <w:pStyle w:val="B1EDD2AB599C4193BDC0FA7D7136FEA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1E9F19A2A742A295CB780C30D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4088-B7E7-4E11-9A85-BC90E54221FC}"/>
      </w:docPartPr>
      <w:docPartBody>
        <w:p w:rsidR="006C00F3" w:rsidRDefault="00B06785" w:rsidP="00B06785">
          <w:pPr>
            <w:pStyle w:val="631E9F19A2A742A295CB780C30DFF3B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ADDA1C21174A268EE7A2041A75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5DF9-6532-4ABA-A05A-C464611C1FEE}"/>
      </w:docPartPr>
      <w:docPartBody>
        <w:p w:rsidR="006C00F3" w:rsidRDefault="00B06785" w:rsidP="00B06785">
          <w:pPr>
            <w:pStyle w:val="D2ADDA1C21174A268EE7A2041A75CD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358780440BA4F059589B47523A2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61B0-BB52-46A1-9D44-F1AA207A57F5}"/>
      </w:docPartPr>
      <w:docPartBody>
        <w:p w:rsidR="006C00F3" w:rsidRDefault="00B06785" w:rsidP="00B06785">
          <w:pPr>
            <w:pStyle w:val="D358780440BA4F059589B47523A2355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870A3B3BAC42259C4BA2548C34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7D2B-E427-4F10-ABF5-FF37C0511C72}"/>
      </w:docPartPr>
      <w:docPartBody>
        <w:p w:rsidR="006C00F3" w:rsidRDefault="00B06785" w:rsidP="00B06785">
          <w:pPr>
            <w:pStyle w:val="14870A3B3BAC42259C4BA2548C34FE8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C2C43A6F6043F481587C97F7AF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4843-AB59-4618-8545-CA883C940D34}"/>
      </w:docPartPr>
      <w:docPartBody>
        <w:p w:rsidR="006C00F3" w:rsidRDefault="00B06785" w:rsidP="00B06785">
          <w:pPr>
            <w:pStyle w:val="98C2C43A6F6043F481587C97F7AFF81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58AF3C5F4A48A4B9D700D10081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F73C-119D-4A2E-B982-64F2072E8974}"/>
      </w:docPartPr>
      <w:docPartBody>
        <w:p w:rsidR="006C00F3" w:rsidRDefault="00B06785" w:rsidP="00B06785">
          <w:pPr>
            <w:pStyle w:val="CD58AF3C5F4A48A4B9D700D10081EF0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B4A4C43351470BAAD723CD43C9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D9DB-993F-4493-95A5-4F42AE794599}"/>
      </w:docPartPr>
      <w:docPartBody>
        <w:p w:rsidR="006C00F3" w:rsidRDefault="00B06785" w:rsidP="00B06785">
          <w:pPr>
            <w:pStyle w:val="4FB4A4C43351470BAAD723CD43C915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899E4D89F043E58C23734D84C3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E347-5F2B-4044-97CB-944B8F1FA482}"/>
      </w:docPartPr>
      <w:docPartBody>
        <w:p w:rsidR="006C00F3" w:rsidRDefault="00B06785" w:rsidP="00B06785">
          <w:pPr>
            <w:pStyle w:val="FA899E4D89F043E58C23734D84C33A6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B9200F7424782AA46ADDFD3B2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72A1-056B-47F3-8FC2-A7263F2C8472}"/>
      </w:docPartPr>
      <w:docPartBody>
        <w:p w:rsidR="006C00F3" w:rsidRDefault="00B06785" w:rsidP="00B06785">
          <w:pPr>
            <w:pStyle w:val="CF3B9200F7424782AA46ADDFD3B23D3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B1408088F64CBF98DCD53B8017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663-2507-4B9E-94DA-3DB1A7B4BCC1}"/>
      </w:docPartPr>
      <w:docPartBody>
        <w:p w:rsidR="006C00F3" w:rsidRDefault="00B06785" w:rsidP="00B06785">
          <w:pPr>
            <w:pStyle w:val="15B1408088F64CBF98DCD53B8017DA9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56FB117DE24B6FBE296966474E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911C-CE1A-4CAB-AB17-3CDBF624876F}"/>
      </w:docPartPr>
      <w:docPartBody>
        <w:p w:rsidR="006C00F3" w:rsidRDefault="00B06785" w:rsidP="00B06785">
          <w:pPr>
            <w:pStyle w:val="9C56FB117DE24B6FBE296966474EE2E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D732DEF4DE4813B0FBECAA9DDF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8945-B258-4FE6-8584-9418CB2047D3}"/>
      </w:docPartPr>
      <w:docPartBody>
        <w:p w:rsidR="006C00F3" w:rsidRDefault="00B06785" w:rsidP="00B06785">
          <w:pPr>
            <w:pStyle w:val="AAD732DEF4DE4813B0FBECAA9DDFCB0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65883FCEA94118BCCFB402888B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0787-51BB-4D78-A10E-EDD5F9E114E0}"/>
      </w:docPartPr>
      <w:docPartBody>
        <w:p w:rsidR="006C00F3" w:rsidRDefault="00B06785" w:rsidP="00B06785">
          <w:pPr>
            <w:pStyle w:val="1965883FCEA94118BCCFB402888B616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E555A985B7495AA0940B647BC1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CC47-1998-440D-BCBD-FFCBFCBC28EC}"/>
      </w:docPartPr>
      <w:docPartBody>
        <w:p w:rsidR="006C00F3" w:rsidRDefault="00B06785" w:rsidP="00B06785">
          <w:pPr>
            <w:pStyle w:val="A8E555A985B7495AA0940B647BC1937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67160ACBEE4F53B1E9D8CB4886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C3E1-24F0-4721-A955-05F19FC088DE}"/>
      </w:docPartPr>
      <w:docPartBody>
        <w:p w:rsidR="006C00F3" w:rsidRDefault="00B06785" w:rsidP="00B06785">
          <w:pPr>
            <w:pStyle w:val="D667160ACBEE4F53B1E9D8CB488651C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C3DE19191B46AB8E5C742C2068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049E-52B8-4B55-9827-9EA2B35D7100}"/>
      </w:docPartPr>
      <w:docPartBody>
        <w:p w:rsidR="006C00F3" w:rsidRDefault="00B06785" w:rsidP="00B06785">
          <w:pPr>
            <w:pStyle w:val="E3C3DE19191B46AB8E5C742C20685A2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14458B9BFC4787B4DC7DE3758E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189D-340F-4D58-B9FC-45D5B7765116}"/>
      </w:docPartPr>
      <w:docPartBody>
        <w:p w:rsidR="006C00F3" w:rsidRDefault="00B06785" w:rsidP="00B06785">
          <w:pPr>
            <w:pStyle w:val="3A14458B9BFC4787B4DC7DE3758E3B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BF66761DC4B089E45B795931F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FCD6-EB28-417C-86BC-1754AAEE0D9D}"/>
      </w:docPartPr>
      <w:docPartBody>
        <w:p w:rsidR="006C00F3" w:rsidRDefault="00B06785" w:rsidP="00B06785">
          <w:pPr>
            <w:pStyle w:val="490BF66761DC4B089E45B795931FA3F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D8E840CFFE4A3EBADC236719F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DDB7-53B0-4744-9318-889F96ACEC54}"/>
      </w:docPartPr>
      <w:docPartBody>
        <w:p w:rsidR="006C00F3" w:rsidRDefault="00B06785" w:rsidP="00B06785">
          <w:pPr>
            <w:pStyle w:val="70D8E840CFFE4A3EBADC236719F0DF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D2AD09AAB704821ADD71FF855FB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DADB-DEDD-4C23-A3F6-CCB2B5B6C373}"/>
      </w:docPartPr>
      <w:docPartBody>
        <w:p w:rsidR="006C00F3" w:rsidRDefault="00B06785" w:rsidP="00B06785">
          <w:pPr>
            <w:pStyle w:val="2D2AD09AAB704821ADD71FF855FB22F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6E67530C5140E08F0847F71DA8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AA83-49D0-4957-B95C-F91E76D92E11}"/>
      </w:docPartPr>
      <w:docPartBody>
        <w:p w:rsidR="006C00F3" w:rsidRDefault="00B06785" w:rsidP="00B06785">
          <w:pPr>
            <w:pStyle w:val="696E67530C5140E08F0847F71DA8F50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11D220A9CA486A88A92F50588E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985A-B362-435F-972E-FC0A092F4486}"/>
      </w:docPartPr>
      <w:docPartBody>
        <w:p w:rsidR="006C00F3" w:rsidRDefault="00B06785" w:rsidP="00B06785">
          <w:pPr>
            <w:pStyle w:val="9011D220A9CA486A88A92F50588EBE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2D095E69044C34AD6EC404C943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14C-8047-4007-A5B8-E46B430D9266}"/>
      </w:docPartPr>
      <w:docPartBody>
        <w:p w:rsidR="006C00F3" w:rsidRDefault="00B06785" w:rsidP="00B06785">
          <w:pPr>
            <w:pStyle w:val="3F2D095E69044C34AD6EC404C943553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5EBBD2D4624AE58DF825F5105C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D917-894D-4818-A3F9-12F41D9945A4}"/>
      </w:docPartPr>
      <w:docPartBody>
        <w:p w:rsidR="006C00F3" w:rsidRDefault="00B06785" w:rsidP="00B06785">
          <w:pPr>
            <w:pStyle w:val="8F5EBBD2D4624AE58DF825F5105C401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97FD77A81C4C82931DA3617BFD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BADE-EB49-4ED8-8BD4-D2278F12D292}"/>
      </w:docPartPr>
      <w:docPartBody>
        <w:p w:rsidR="006C00F3" w:rsidRDefault="00B06785" w:rsidP="00B06785">
          <w:pPr>
            <w:pStyle w:val="2097FD77A81C4C82931DA3617BFDBF6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FF2C01D0E84C7DBC00ECE4540A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730-4DFC-464E-8596-3A287DBE9B52}"/>
      </w:docPartPr>
      <w:docPartBody>
        <w:p w:rsidR="006C00F3" w:rsidRDefault="00B06785" w:rsidP="00B06785">
          <w:pPr>
            <w:pStyle w:val="50FF2C01D0E84C7DBC00ECE4540A73A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C00F3"/>
    <w:rsid w:val="00B06785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785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B1EDD2AB599C4193BDC0FA7D7136FEA8">
    <w:name w:val="B1EDD2AB599C4193BDC0FA7D7136FEA8"/>
    <w:rsid w:val="00B06785"/>
  </w:style>
  <w:style w:type="paragraph" w:customStyle="1" w:styleId="631E9F19A2A742A295CB780C30DFF3BD">
    <w:name w:val="631E9F19A2A742A295CB780C30DFF3BD"/>
    <w:rsid w:val="00B06785"/>
  </w:style>
  <w:style w:type="paragraph" w:customStyle="1" w:styleId="D2ADDA1C21174A268EE7A2041A75CDD4">
    <w:name w:val="D2ADDA1C21174A268EE7A2041A75CDD4"/>
    <w:rsid w:val="00B06785"/>
  </w:style>
  <w:style w:type="paragraph" w:customStyle="1" w:styleId="D358780440BA4F059589B47523A23558">
    <w:name w:val="D358780440BA4F059589B47523A23558"/>
    <w:rsid w:val="00B06785"/>
  </w:style>
  <w:style w:type="paragraph" w:customStyle="1" w:styleId="14870A3B3BAC42259C4BA2548C34FE8B">
    <w:name w:val="14870A3B3BAC42259C4BA2548C34FE8B"/>
    <w:rsid w:val="00B06785"/>
  </w:style>
  <w:style w:type="paragraph" w:customStyle="1" w:styleId="98C2C43A6F6043F481587C97F7AFF81A">
    <w:name w:val="98C2C43A6F6043F481587C97F7AFF81A"/>
    <w:rsid w:val="00B06785"/>
  </w:style>
  <w:style w:type="paragraph" w:customStyle="1" w:styleId="CD58AF3C5F4A48A4B9D700D10081EF0D">
    <w:name w:val="CD58AF3C5F4A48A4B9D700D10081EF0D"/>
    <w:rsid w:val="00B06785"/>
  </w:style>
  <w:style w:type="paragraph" w:customStyle="1" w:styleId="4FB4A4C43351470BAAD723CD43C91527">
    <w:name w:val="4FB4A4C43351470BAAD723CD43C91527"/>
    <w:rsid w:val="00B06785"/>
  </w:style>
  <w:style w:type="paragraph" w:customStyle="1" w:styleId="FA899E4D89F043E58C23734D84C33A6E">
    <w:name w:val="FA899E4D89F043E58C23734D84C33A6E"/>
    <w:rsid w:val="00B06785"/>
  </w:style>
  <w:style w:type="paragraph" w:customStyle="1" w:styleId="CF3B9200F7424782AA46ADDFD3B23D37">
    <w:name w:val="CF3B9200F7424782AA46ADDFD3B23D37"/>
    <w:rsid w:val="00B06785"/>
  </w:style>
  <w:style w:type="paragraph" w:customStyle="1" w:styleId="15B1408088F64CBF98DCD53B8017DA98">
    <w:name w:val="15B1408088F64CBF98DCD53B8017DA98"/>
    <w:rsid w:val="00B06785"/>
  </w:style>
  <w:style w:type="paragraph" w:customStyle="1" w:styleId="9C56FB117DE24B6FBE296966474EE2E2">
    <w:name w:val="9C56FB117DE24B6FBE296966474EE2E2"/>
    <w:rsid w:val="00B06785"/>
  </w:style>
  <w:style w:type="paragraph" w:customStyle="1" w:styleId="AAD732DEF4DE4813B0FBECAA9DDFCB04">
    <w:name w:val="AAD732DEF4DE4813B0FBECAA9DDFCB04"/>
    <w:rsid w:val="00B06785"/>
  </w:style>
  <w:style w:type="paragraph" w:customStyle="1" w:styleId="1965883FCEA94118BCCFB402888B616F">
    <w:name w:val="1965883FCEA94118BCCFB402888B616F"/>
    <w:rsid w:val="00B06785"/>
  </w:style>
  <w:style w:type="paragraph" w:customStyle="1" w:styleId="A8E555A985B7495AA0940B647BC1937A">
    <w:name w:val="A8E555A985B7495AA0940B647BC1937A"/>
    <w:rsid w:val="00B06785"/>
  </w:style>
  <w:style w:type="paragraph" w:customStyle="1" w:styleId="D667160ACBEE4F53B1E9D8CB488651CE">
    <w:name w:val="D667160ACBEE4F53B1E9D8CB488651CE"/>
    <w:rsid w:val="00B06785"/>
  </w:style>
  <w:style w:type="paragraph" w:customStyle="1" w:styleId="E3C3DE19191B46AB8E5C742C20685A22">
    <w:name w:val="E3C3DE19191B46AB8E5C742C20685A22"/>
    <w:rsid w:val="00B06785"/>
  </w:style>
  <w:style w:type="paragraph" w:customStyle="1" w:styleId="3A14458B9BFC4787B4DC7DE3758E3B27">
    <w:name w:val="3A14458B9BFC4787B4DC7DE3758E3B27"/>
    <w:rsid w:val="00B06785"/>
  </w:style>
  <w:style w:type="paragraph" w:customStyle="1" w:styleId="490BF66761DC4B089E45B795931FA3FB">
    <w:name w:val="490BF66761DC4B089E45B795931FA3FB"/>
    <w:rsid w:val="00B06785"/>
  </w:style>
  <w:style w:type="paragraph" w:customStyle="1" w:styleId="70D8E840CFFE4A3EBADC236719F0DF73">
    <w:name w:val="70D8E840CFFE4A3EBADC236719F0DF73"/>
    <w:rsid w:val="00B06785"/>
  </w:style>
  <w:style w:type="paragraph" w:customStyle="1" w:styleId="2D2AD09AAB704821ADD71FF855FB22F0">
    <w:name w:val="2D2AD09AAB704821ADD71FF855FB22F0"/>
    <w:rsid w:val="00B06785"/>
  </w:style>
  <w:style w:type="paragraph" w:customStyle="1" w:styleId="696E67530C5140E08F0847F71DA8F50F">
    <w:name w:val="696E67530C5140E08F0847F71DA8F50F"/>
    <w:rsid w:val="00B06785"/>
  </w:style>
  <w:style w:type="paragraph" w:customStyle="1" w:styleId="9011D220A9CA486A88A92F50588EBE05">
    <w:name w:val="9011D220A9CA486A88A92F50588EBE05"/>
    <w:rsid w:val="00B06785"/>
  </w:style>
  <w:style w:type="paragraph" w:customStyle="1" w:styleId="3F2D095E69044C34AD6EC404C943553D">
    <w:name w:val="3F2D095E69044C34AD6EC404C943553D"/>
    <w:rsid w:val="00B06785"/>
  </w:style>
  <w:style w:type="paragraph" w:customStyle="1" w:styleId="8F5EBBD2D4624AE58DF825F5105C401C">
    <w:name w:val="8F5EBBD2D4624AE58DF825F5105C401C"/>
    <w:rsid w:val="00B06785"/>
  </w:style>
  <w:style w:type="paragraph" w:customStyle="1" w:styleId="2097FD77A81C4C82931DA3617BFDBF66">
    <w:name w:val="2097FD77A81C4C82931DA3617BFDBF66"/>
    <w:rsid w:val="00B06785"/>
  </w:style>
  <w:style w:type="paragraph" w:customStyle="1" w:styleId="50FF2C01D0E84C7DBC00ECE4540A73AF">
    <w:name w:val="50FF2C01D0E84C7DBC00ECE4540A73AF"/>
    <w:rsid w:val="00B0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9</cp:revision>
  <dcterms:created xsi:type="dcterms:W3CDTF">2021-02-16T23:11:00Z</dcterms:created>
  <dcterms:modified xsi:type="dcterms:W3CDTF">2023-08-22T21:43:00Z</dcterms:modified>
</cp:coreProperties>
</file>